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3B4A" w:rsidRPr="00C71BE1" w:rsidRDefault="00E53B4A" w:rsidP="00E53B4A">
      <w:pPr>
        <w:rPr>
          <w:b/>
          <w:sz w:val="32"/>
          <w:szCs w:val="32"/>
          <w:u w:val="single"/>
        </w:rPr>
      </w:pPr>
      <w:r>
        <w:t xml:space="preserve">                                    </w:t>
      </w:r>
      <w:r w:rsidRPr="00C71BE1">
        <w:rPr>
          <w:b/>
          <w:sz w:val="32"/>
          <w:szCs w:val="32"/>
          <w:u w:val="single"/>
        </w:rPr>
        <w:t>Project on an E-Voting Management System</w:t>
      </w:r>
    </w:p>
    <w:p w:rsidR="00E53B4A" w:rsidRPr="00E31899" w:rsidRDefault="00E53B4A" w:rsidP="00E53B4A">
      <w:pPr>
        <w:spacing w:before="100" w:beforeAutospacing="1" w:after="100" w:afterAutospacing="1" w:line="322" w:lineRule="atLeast"/>
        <w:outlineLvl w:val="2"/>
        <w:rPr>
          <w:sz w:val="24"/>
          <w:szCs w:val="24"/>
        </w:rPr>
      </w:pPr>
      <w:r>
        <w:rPr>
          <w:sz w:val="24"/>
          <w:szCs w:val="24"/>
        </w:rPr>
        <w:t xml:space="preserve">This is a simple </w:t>
      </w:r>
      <w:r w:rsidRPr="00C71BE1">
        <w:rPr>
          <w:sz w:val="24"/>
          <w:szCs w:val="24"/>
        </w:rPr>
        <w:t xml:space="preserve">electronic voting system developed using </w:t>
      </w:r>
      <w:r w:rsidRPr="00DA35CA">
        <w:rPr>
          <w:sz w:val="24"/>
          <w:szCs w:val="24"/>
          <w:highlight w:val="yellow"/>
        </w:rPr>
        <w:t>JSF</w:t>
      </w:r>
      <w:r w:rsidRPr="00C71BE1">
        <w:rPr>
          <w:sz w:val="24"/>
          <w:szCs w:val="24"/>
        </w:rPr>
        <w:t xml:space="preserve"> a MVC based fram</w:t>
      </w:r>
      <w:r>
        <w:rPr>
          <w:sz w:val="24"/>
          <w:szCs w:val="24"/>
        </w:rPr>
        <w:t>ework as the front-end</w:t>
      </w:r>
      <w:r w:rsidR="00DA35CA">
        <w:rPr>
          <w:sz w:val="24"/>
          <w:szCs w:val="24"/>
        </w:rPr>
        <w:t xml:space="preserve"> integration with </w:t>
      </w:r>
      <w:r w:rsidR="00DA35CA" w:rsidRPr="00DA35CA">
        <w:rPr>
          <w:sz w:val="24"/>
          <w:szCs w:val="24"/>
          <w:highlight w:val="yellow"/>
        </w:rPr>
        <w:t>HIBERNATE</w:t>
      </w:r>
      <w:r>
        <w:rPr>
          <w:sz w:val="24"/>
          <w:szCs w:val="24"/>
        </w:rPr>
        <w:t xml:space="preserve"> and MYSQL</w:t>
      </w:r>
      <w:r w:rsidRPr="00C71BE1">
        <w:rPr>
          <w:sz w:val="24"/>
          <w:szCs w:val="24"/>
        </w:rPr>
        <w:t xml:space="preserve"> as the back-end. It is developed to eliminat</w:t>
      </w:r>
      <w:r>
        <w:rPr>
          <w:sz w:val="24"/>
          <w:szCs w:val="24"/>
        </w:rPr>
        <w:t xml:space="preserve">e the conventional paper ballot- </w:t>
      </w:r>
      <w:r w:rsidRPr="00C71BE1">
        <w:rPr>
          <w:sz w:val="24"/>
          <w:szCs w:val="24"/>
        </w:rPr>
        <w:t>system</w:t>
      </w:r>
      <w:r>
        <w:rPr>
          <w:sz w:val="24"/>
          <w:szCs w:val="24"/>
        </w:rPr>
        <w:t xml:space="preserve">. </w:t>
      </w:r>
      <w:r w:rsidR="00DA35CA">
        <w:rPr>
          <w:sz w:val="24"/>
          <w:szCs w:val="24"/>
        </w:rPr>
        <w:t xml:space="preserve">This is my first project in </w:t>
      </w:r>
      <w:r w:rsidR="00DA35CA" w:rsidRPr="00DA35CA">
        <w:rPr>
          <w:sz w:val="24"/>
          <w:szCs w:val="24"/>
          <w:highlight w:val="yellow"/>
        </w:rPr>
        <w:t>JSF</w:t>
      </w:r>
      <w:r w:rsidR="00DA35CA">
        <w:rPr>
          <w:sz w:val="24"/>
          <w:szCs w:val="24"/>
          <w:highlight w:val="yellow"/>
        </w:rPr>
        <w:t>/PRIME FACES</w:t>
      </w:r>
      <w:r w:rsidR="00DA35CA" w:rsidRPr="00DA35CA">
        <w:rPr>
          <w:sz w:val="24"/>
          <w:szCs w:val="24"/>
          <w:highlight w:val="yellow"/>
        </w:rPr>
        <w:t xml:space="preserve"> and HIBERNATE</w:t>
      </w:r>
      <w:r w:rsidR="00DA35CA">
        <w:rPr>
          <w:sz w:val="24"/>
          <w:szCs w:val="24"/>
        </w:rPr>
        <w:t>.</w:t>
      </w:r>
    </w:p>
    <w:p w:rsidR="00E53B4A" w:rsidRPr="00C71BE1" w:rsidRDefault="00E53B4A" w:rsidP="00E53B4A">
      <w:pPr>
        <w:rPr>
          <w:b/>
          <w:sz w:val="28"/>
          <w:szCs w:val="28"/>
          <w:u w:val="single"/>
        </w:rPr>
      </w:pPr>
      <w:r w:rsidRPr="00C71BE1">
        <w:rPr>
          <w:b/>
          <w:sz w:val="28"/>
          <w:szCs w:val="28"/>
          <w:u w:val="single"/>
        </w:rPr>
        <w:t>Features:</w:t>
      </w:r>
    </w:p>
    <w:p w:rsidR="00E53B4A" w:rsidRPr="00C71BE1" w:rsidRDefault="00E53B4A" w:rsidP="00E53B4A">
      <w:pPr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 w:rsidRPr="00C71BE1">
        <w:rPr>
          <w:sz w:val="24"/>
          <w:szCs w:val="24"/>
        </w:rPr>
        <w:t>It is Secure.</w:t>
      </w:r>
    </w:p>
    <w:p w:rsidR="00E53B4A" w:rsidRPr="00C71BE1" w:rsidRDefault="00E53B4A" w:rsidP="00E53B4A">
      <w:pPr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 w:rsidRPr="00C71BE1">
        <w:rPr>
          <w:sz w:val="24"/>
          <w:szCs w:val="24"/>
        </w:rPr>
        <w:t>It is fast and confident.</w:t>
      </w:r>
    </w:p>
    <w:p w:rsidR="00E53B4A" w:rsidRPr="00C71BE1" w:rsidRDefault="00E53B4A" w:rsidP="00E53B4A">
      <w:pPr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 w:rsidRPr="00C71BE1">
        <w:rPr>
          <w:sz w:val="24"/>
          <w:szCs w:val="24"/>
        </w:rPr>
        <w:t>Results are accurate.</w:t>
      </w:r>
    </w:p>
    <w:p w:rsidR="00E53B4A" w:rsidRPr="00C71BE1" w:rsidRDefault="00E53B4A" w:rsidP="00E53B4A">
      <w:pPr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 w:rsidRPr="00C71BE1">
        <w:rPr>
          <w:sz w:val="24"/>
          <w:szCs w:val="24"/>
        </w:rPr>
        <w:t>Reduce crowd at polling unit.</w:t>
      </w:r>
    </w:p>
    <w:p w:rsidR="00E53B4A" w:rsidRDefault="00E53B4A" w:rsidP="00E53B4A">
      <w:pPr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 w:rsidRPr="00C71BE1">
        <w:rPr>
          <w:sz w:val="24"/>
          <w:szCs w:val="24"/>
        </w:rPr>
        <w:t xml:space="preserve">Instant results are release immediately after each vote. </w:t>
      </w:r>
    </w:p>
    <w:p w:rsidR="00E53B4A" w:rsidRDefault="00E53B4A" w:rsidP="00E53B4A">
      <w:pPr>
        <w:rPr>
          <w:b/>
        </w:rPr>
      </w:pPr>
    </w:p>
    <w:p w:rsidR="00E53B4A" w:rsidRPr="00C71BE1" w:rsidRDefault="00E53B4A" w:rsidP="00E53B4A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HOW TO GIVE VOTE</w:t>
      </w:r>
      <w:r w:rsidRPr="00C71BE1">
        <w:rPr>
          <w:b/>
          <w:sz w:val="24"/>
          <w:szCs w:val="24"/>
          <w:u w:val="single"/>
        </w:rPr>
        <w:t>:</w:t>
      </w:r>
    </w:p>
    <w:p w:rsidR="00E53B4A" w:rsidRDefault="00E53B4A" w:rsidP="00E53B4A">
      <w:pPr>
        <w:ind w:left="360"/>
        <w:rPr>
          <w:b/>
        </w:rPr>
      </w:pPr>
    </w:p>
    <w:p w:rsidR="00E53B4A" w:rsidRDefault="00E53B4A" w:rsidP="00E53B4A">
      <w:pPr>
        <w:spacing w:after="0" w:line="240" w:lineRule="auto"/>
        <w:ind w:left="1080"/>
        <w:rPr>
          <w:sz w:val="24"/>
          <w:szCs w:val="24"/>
        </w:rPr>
      </w:pPr>
      <w:r w:rsidRPr="00D42B51">
        <w:rPr>
          <w:sz w:val="24"/>
          <w:szCs w:val="24"/>
        </w:rPr>
        <w:t>At first Election commission will entry voter id and he/she will give a</w:t>
      </w:r>
      <w:r>
        <w:rPr>
          <w:sz w:val="24"/>
          <w:szCs w:val="24"/>
        </w:rPr>
        <w:t>n</w:t>
      </w:r>
      <w:r w:rsidRPr="00D42B5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ID </w:t>
      </w:r>
      <w:r w:rsidRPr="00D42B51">
        <w:rPr>
          <w:sz w:val="24"/>
          <w:szCs w:val="24"/>
        </w:rPr>
        <w:t xml:space="preserve">number to </w:t>
      </w:r>
      <w:r>
        <w:rPr>
          <w:sz w:val="24"/>
          <w:szCs w:val="24"/>
        </w:rPr>
        <w:t>the voter. Then</w:t>
      </w:r>
      <w:r w:rsidRPr="00D42B51">
        <w:rPr>
          <w:sz w:val="24"/>
          <w:szCs w:val="24"/>
        </w:rPr>
        <w:t xml:space="preserve"> voter can give vote with that </w:t>
      </w:r>
      <w:r>
        <w:rPr>
          <w:sz w:val="24"/>
          <w:szCs w:val="24"/>
        </w:rPr>
        <w:t>ID</w:t>
      </w:r>
      <w:r w:rsidRPr="00D42B51">
        <w:rPr>
          <w:sz w:val="24"/>
          <w:szCs w:val="24"/>
        </w:rPr>
        <w:t>. A voter can give only one vote.</w:t>
      </w:r>
    </w:p>
    <w:p w:rsidR="00E53B4A" w:rsidRDefault="00E53B4A" w:rsidP="00E53B4A">
      <w:pPr>
        <w:spacing w:after="0" w:line="240" w:lineRule="auto"/>
        <w:ind w:left="1080"/>
        <w:rPr>
          <w:sz w:val="24"/>
          <w:szCs w:val="24"/>
        </w:rPr>
      </w:pPr>
    </w:p>
    <w:p w:rsidR="00E53B4A" w:rsidRDefault="00E53B4A" w:rsidP="00E53B4A">
      <w:pPr>
        <w:spacing w:after="0" w:line="240" w:lineRule="auto"/>
        <w:rPr>
          <w:b/>
          <w:sz w:val="24"/>
          <w:szCs w:val="24"/>
          <w:u w:val="single"/>
        </w:rPr>
      </w:pPr>
      <w:r w:rsidRPr="008A0CF5">
        <w:rPr>
          <w:b/>
          <w:sz w:val="24"/>
          <w:szCs w:val="24"/>
          <w:u w:val="single"/>
        </w:rPr>
        <w:t>RESULT:</w:t>
      </w:r>
    </w:p>
    <w:p w:rsidR="00E53B4A" w:rsidRDefault="00E53B4A" w:rsidP="00E53B4A">
      <w:pPr>
        <w:spacing w:after="0" w:line="240" w:lineRule="auto"/>
        <w:rPr>
          <w:b/>
          <w:sz w:val="24"/>
          <w:szCs w:val="24"/>
          <w:u w:val="single"/>
        </w:rPr>
      </w:pPr>
    </w:p>
    <w:p w:rsidR="00E53B4A" w:rsidRDefault="00E53B4A" w:rsidP="00E53B4A">
      <w:r>
        <w:t xml:space="preserve">                     After giving vote EC (Election Commission) will declare the result. The result will be   calculated automatically by the System.</w:t>
      </w:r>
    </w:p>
    <w:p w:rsidR="00E53B4A" w:rsidRDefault="00E53B4A" w:rsidP="00E53B4A">
      <w:pPr>
        <w:rPr>
          <w:b/>
          <w:sz w:val="28"/>
          <w:szCs w:val="28"/>
          <w:u w:val="single"/>
        </w:rPr>
      </w:pPr>
      <w:r w:rsidRPr="00E53B4A">
        <w:rPr>
          <w:b/>
          <w:sz w:val="28"/>
          <w:szCs w:val="28"/>
          <w:u w:val="single"/>
        </w:rPr>
        <w:t>How e-voting management System project work</w:t>
      </w:r>
      <w:r>
        <w:rPr>
          <w:b/>
          <w:sz w:val="28"/>
          <w:szCs w:val="28"/>
          <w:u w:val="single"/>
        </w:rPr>
        <w:t>s</w:t>
      </w:r>
      <w:r w:rsidRPr="00E53B4A">
        <w:rPr>
          <w:b/>
          <w:sz w:val="28"/>
          <w:szCs w:val="28"/>
          <w:u w:val="single"/>
        </w:rPr>
        <w:t>?</w:t>
      </w:r>
    </w:p>
    <w:p w:rsidR="00E53B4A" w:rsidRDefault="00E53B4A" w:rsidP="00E53B4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Home Page:</w:t>
      </w:r>
    </w:p>
    <w:p w:rsidR="00E53B4A" w:rsidRPr="00E53B4A" w:rsidRDefault="00E53B4A" w:rsidP="00E53B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1" name="Picture 0" descr="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B1" w:rsidRDefault="00E53B4A">
      <w:pPr>
        <w:rPr>
          <w:b/>
          <w:sz w:val="32"/>
          <w:szCs w:val="32"/>
          <w:u w:val="single"/>
        </w:rPr>
      </w:pPr>
      <w:r w:rsidRPr="00E53B4A">
        <w:rPr>
          <w:b/>
          <w:sz w:val="32"/>
          <w:szCs w:val="32"/>
          <w:u w:val="single"/>
        </w:rPr>
        <w:t>Steps:</w:t>
      </w:r>
    </w:p>
    <w:p w:rsidR="00E53B4A" w:rsidRDefault="00E53B4A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1.For election commission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1.1 on filling incorrect information like login name and login password it works as follows: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19050" t="0" r="0" b="0"/>
            <wp:docPr id="2" name="Picture 1" descr="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1.2 on filling correct information election commission can enter his/her profile as follows: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3" name="Picture 2" descr="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1.3 Election commission(E.C) can add candidates mark as follows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1.3.a. For blank information it works as follows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19050" t="0" r="0" b="0"/>
            <wp:docPr id="4" name="Picture 3" descr="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1.3.a.1.After providing correct information :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5" name="Picture 4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1.4.EC can add candidate as follows: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19050" t="0" r="0" b="0"/>
            <wp:docPr id="6" name="Picture 5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1.5 EC can add voter as follows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7" name="Picture 6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1.6 EC can see candidates as follows: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19050" t="0" r="0" b="0"/>
            <wp:docPr id="8" name="Picture 7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1.7. EC can get total voter’s information as follows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9" name="Picture 8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1.8.EC can get result of the voting system as follows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19050" t="0" r="0" b="0"/>
            <wp:docPr id="10" name="Picture 9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2.For voter’s: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2.1.By providing correct information voter can access profile page for giving vote as follows: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Voter profile page: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11" name="Picture 10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2.2 voter can see candidate’s before giving vote.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2.3.Voter can give vote as follows: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After giving vote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12" name="Picture 11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>After giving one  vote if he/she tries to give fake vote again it give information as follows</w:t>
      </w:r>
    </w:p>
    <w:p w:rsidR="00E53B4A" w:rsidRDefault="00E53B4A" w:rsidP="00E53B4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19050" t="0" r="0" b="0"/>
            <wp:docPr id="13" name="Picture 12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4A" w:rsidRPr="00E53B4A" w:rsidRDefault="00E53B4A" w:rsidP="00E53B4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     Best of Luck</w:t>
      </w:r>
    </w:p>
    <w:sectPr w:rsidR="00E53B4A" w:rsidRPr="00E53B4A" w:rsidSect="00547F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57B6800"/>
    <w:multiLevelType w:val="hybridMultilevel"/>
    <w:tmpl w:val="536E286E"/>
    <w:lvl w:ilvl="0" w:tplc="BC0A5062">
      <w:start w:val="1"/>
      <w:numFmt w:val="decimal"/>
      <w:lvlText w:val="%1.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E53B4A"/>
    <w:rsid w:val="00547FB1"/>
    <w:rsid w:val="00DA35CA"/>
    <w:rsid w:val="00E53B4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7F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3B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3B4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289</Words>
  <Characters>1652</Characters>
  <Application>Microsoft Office Word</Application>
  <DocSecurity>0</DocSecurity>
  <Lines>13</Lines>
  <Paragraphs>3</Paragraphs>
  <ScaleCrop>false</ScaleCrop>
  <Company/>
  <LinksUpToDate>false</LinksUpToDate>
  <CharactersWithSpaces>1938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2016-04-10T19:19:00Z</dcterms:created>
  <dcterms:modified xsi:type="dcterms:W3CDTF">2016-04-10T20:00:00Z</dcterms:modified>
</cp:coreProperties>
</file>